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04A" w:rsidRPr="00EB72CC" w:rsidRDefault="00EB72CC">
      <w:pPr>
        <w:rPr>
          <w:rFonts w:ascii="Times New Roman" w:hAnsi="Times New Roman" w:cs="Times New Roman"/>
          <w:b/>
          <w:sz w:val="32"/>
          <w:szCs w:val="32"/>
        </w:rPr>
      </w:pPr>
      <w:r w:rsidRPr="00EB72CC">
        <w:rPr>
          <w:rFonts w:ascii="Times New Roman" w:hAnsi="Times New Roman" w:cs="Times New Roman"/>
          <w:b/>
          <w:sz w:val="32"/>
          <w:szCs w:val="32"/>
        </w:rPr>
        <w:t>Задания для 10 класса на период дистанционного обучения</w:t>
      </w:r>
    </w:p>
    <w:p w:rsidR="00EB72CC" w:rsidRDefault="00EB72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Математика</w:t>
      </w:r>
    </w:p>
    <w:p w:rsidR="00EB72CC" w:rsidRDefault="00EB7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Алгебра:</w:t>
      </w:r>
    </w:p>
    <w:p w:rsidR="00EB72CC" w:rsidRDefault="00EB72CC">
      <w:pPr>
        <w:rPr>
          <w:rFonts w:ascii="Times New Roman" w:hAnsi="Times New Roman" w:cs="Times New Roman"/>
          <w:sz w:val="24"/>
          <w:szCs w:val="24"/>
        </w:rPr>
      </w:pPr>
      <w:r w:rsidRPr="00A56725">
        <w:rPr>
          <w:rFonts w:ascii="Times New Roman" w:hAnsi="Times New Roman" w:cs="Times New Roman"/>
          <w:b/>
          <w:sz w:val="24"/>
          <w:szCs w:val="24"/>
        </w:rPr>
        <w:t>17.11</w:t>
      </w:r>
      <w:r w:rsidR="00A5672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Периодичность функций у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 w:rsidRPr="00EB72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B72C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 w:rsidRPr="00EB72C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учебник §12)</w:t>
      </w:r>
      <w:r w:rsidR="00DE5E5B">
        <w:rPr>
          <w:rFonts w:ascii="Times New Roman" w:hAnsi="Times New Roman" w:cs="Times New Roman"/>
          <w:sz w:val="24"/>
          <w:szCs w:val="24"/>
        </w:rPr>
        <w:t>; № 12.3, 12.5, 12.8</w:t>
      </w:r>
    </w:p>
    <w:p w:rsidR="00A56725" w:rsidRDefault="00DE5E5B">
      <w:pPr>
        <w:rPr>
          <w:rFonts w:ascii="Times New Roman" w:hAnsi="Times New Roman" w:cs="Times New Roman"/>
          <w:sz w:val="24"/>
          <w:szCs w:val="24"/>
        </w:rPr>
      </w:pPr>
      <w:r w:rsidRPr="00A56725">
        <w:rPr>
          <w:rFonts w:ascii="Times New Roman" w:hAnsi="Times New Roman" w:cs="Times New Roman"/>
          <w:b/>
          <w:sz w:val="24"/>
          <w:szCs w:val="24"/>
        </w:rPr>
        <w:t>18.11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72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Преобразование графиков тригонометрических функций (учебник </w:t>
      </w:r>
      <w:r w:rsidR="00A56725">
        <w:rPr>
          <w:rFonts w:ascii="Times New Roman" w:hAnsi="Times New Roman" w:cs="Times New Roman"/>
          <w:sz w:val="24"/>
          <w:szCs w:val="24"/>
        </w:rPr>
        <w:t>§1</w:t>
      </w:r>
      <w:r w:rsidR="00A56725">
        <w:rPr>
          <w:rFonts w:ascii="Times New Roman" w:hAnsi="Times New Roman" w:cs="Times New Roman"/>
          <w:sz w:val="24"/>
          <w:szCs w:val="24"/>
        </w:rPr>
        <w:t>3</w:t>
      </w:r>
      <w:r w:rsidR="00A56725">
        <w:rPr>
          <w:rFonts w:ascii="Times New Roman" w:hAnsi="Times New Roman" w:cs="Times New Roman"/>
          <w:sz w:val="24"/>
          <w:szCs w:val="24"/>
        </w:rPr>
        <w:t xml:space="preserve">); </w:t>
      </w:r>
      <w:r w:rsidR="00A5672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56725" w:rsidRDefault="00A56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13.1(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а,г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), 13.2(</w:t>
      </w:r>
      <w:proofErr w:type="spellStart"/>
      <w:r>
        <w:rPr>
          <w:rFonts w:ascii="Times New Roman" w:hAnsi="Times New Roman" w:cs="Times New Roman"/>
          <w:sz w:val="24"/>
          <w:szCs w:val="24"/>
        </w:rPr>
        <w:t>а,б</w:t>
      </w:r>
      <w:proofErr w:type="spellEnd"/>
      <w:r>
        <w:rPr>
          <w:rFonts w:ascii="Times New Roman" w:hAnsi="Times New Roman" w:cs="Times New Roman"/>
          <w:sz w:val="24"/>
          <w:szCs w:val="24"/>
        </w:rPr>
        <w:t>), 13.3</w:t>
      </w:r>
    </w:p>
    <w:p w:rsidR="00A56725" w:rsidRDefault="00A56725">
      <w:pPr>
        <w:rPr>
          <w:rFonts w:ascii="Times New Roman" w:hAnsi="Times New Roman" w:cs="Times New Roman"/>
          <w:sz w:val="24"/>
          <w:szCs w:val="24"/>
        </w:rPr>
      </w:pPr>
      <w:r w:rsidRPr="00A56725">
        <w:rPr>
          <w:rFonts w:ascii="Times New Roman" w:hAnsi="Times New Roman" w:cs="Times New Roman"/>
          <w:b/>
          <w:sz w:val="24"/>
          <w:szCs w:val="24"/>
        </w:rPr>
        <w:t>19.11</w:t>
      </w:r>
      <w:r>
        <w:rPr>
          <w:rFonts w:ascii="Times New Roman" w:hAnsi="Times New Roman" w:cs="Times New Roman"/>
          <w:sz w:val="24"/>
          <w:szCs w:val="24"/>
        </w:rPr>
        <w:t xml:space="preserve">     № 13.5, 13.7(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а,б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), 13.8(</w:t>
      </w:r>
      <w:proofErr w:type="spellStart"/>
      <w:r>
        <w:rPr>
          <w:rFonts w:ascii="Times New Roman" w:hAnsi="Times New Roman" w:cs="Times New Roman"/>
          <w:sz w:val="24"/>
          <w:szCs w:val="24"/>
        </w:rPr>
        <w:t>а,б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56725" w:rsidRDefault="00A56725">
      <w:pPr>
        <w:rPr>
          <w:rFonts w:ascii="Times New Roman" w:hAnsi="Times New Roman" w:cs="Times New Roman"/>
          <w:sz w:val="24"/>
          <w:szCs w:val="24"/>
        </w:rPr>
      </w:pPr>
      <w:r w:rsidRPr="00A56725">
        <w:rPr>
          <w:rFonts w:ascii="Times New Roman" w:hAnsi="Times New Roman" w:cs="Times New Roman"/>
          <w:b/>
          <w:sz w:val="24"/>
          <w:szCs w:val="24"/>
        </w:rPr>
        <w:t>21.11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56725">
        <w:rPr>
          <w:rFonts w:ascii="Times New Roman" w:hAnsi="Times New Roman" w:cs="Times New Roman"/>
          <w:sz w:val="24"/>
          <w:szCs w:val="24"/>
        </w:rPr>
        <w:t>№ 13.11(</w:t>
      </w:r>
      <w:proofErr w:type="spellStart"/>
      <w:proofErr w:type="gramStart"/>
      <w:r w:rsidRPr="00A56725">
        <w:rPr>
          <w:rFonts w:ascii="Times New Roman" w:hAnsi="Times New Roman" w:cs="Times New Roman"/>
          <w:sz w:val="24"/>
          <w:szCs w:val="24"/>
        </w:rPr>
        <w:t>а,б</w:t>
      </w:r>
      <w:proofErr w:type="spellEnd"/>
      <w:proofErr w:type="gramEnd"/>
      <w:r w:rsidRPr="00A56725">
        <w:rPr>
          <w:rFonts w:ascii="Times New Roman" w:hAnsi="Times New Roman" w:cs="Times New Roman"/>
          <w:sz w:val="24"/>
          <w:szCs w:val="24"/>
        </w:rPr>
        <w:t>), 13.12(</w:t>
      </w:r>
      <w:proofErr w:type="spellStart"/>
      <w:r w:rsidRPr="00A56725">
        <w:rPr>
          <w:rFonts w:ascii="Times New Roman" w:hAnsi="Times New Roman" w:cs="Times New Roman"/>
          <w:sz w:val="24"/>
          <w:szCs w:val="24"/>
        </w:rPr>
        <w:t>а,б</w:t>
      </w:r>
      <w:proofErr w:type="spellEnd"/>
      <w:r w:rsidRPr="00A56725">
        <w:rPr>
          <w:rFonts w:ascii="Times New Roman" w:hAnsi="Times New Roman" w:cs="Times New Roman"/>
          <w:sz w:val="24"/>
          <w:szCs w:val="24"/>
        </w:rPr>
        <w:t>), 13.16, 13.18(</w:t>
      </w:r>
      <w:proofErr w:type="spellStart"/>
      <w:r w:rsidRPr="00A56725">
        <w:rPr>
          <w:rFonts w:ascii="Times New Roman" w:hAnsi="Times New Roman" w:cs="Times New Roman"/>
          <w:sz w:val="24"/>
          <w:szCs w:val="24"/>
        </w:rPr>
        <w:t>а,б</w:t>
      </w:r>
      <w:proofErr w:type="spellEnd"/>
      <w:r w:rsidRPr="00A56725">
        <w:rPr>
          <w:rFonts w:ascii="Times New Roman" w:hAnsi="Times New Roman" w:cs="Times New Roman"/>
          <w:sz w:val="24"/>
          <w:szCs w:val="24"/>
        </w:rPr>
        <w:t>)</w:t>
      </w:r>
    </w:p>
    <w:p w:rsidR="00A56725" w:rsidRDefault="00A56725">
      <w:pPr>
        <w:rPr>
          <w:rFonts w:ascii="Times New Roman" w:hAnsi="Times New Roman" w:cs="Times New Roman"/>
          <w:sz w:val="24"/>
          <w:szCs w:val="24"/>
        </w:rPr>
      </w:pPr>
      <w:r w:rsidRPr="00353034">
        <w:rPr>
          <w:rFonts w:ascii="Times New Roman" w:hAnsi="Times New Roman" w:cs="Times New Roman"/>
          <w:b/>
          <w:sz w:val="24"/>
          <w:szCs w:val="24"/>
        </w:rPr>
        <w:t>23.11</w:t>
      </w:r>
      <w:r>
        <w:rPr>
          <w:rFonts w:ascii="Times New Roman" w:hAnsi="Times New Roman" w:cs="Times New Roman"/>
          <w:sz w:val="24"/>
          <w:szCs w:val="24"/>
        </w:rPr>
        <w:t xml:space="preserve">     Функция у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tgx</w:t>
      </w:r>
      <w:proofErr w:type="spellEnd"/>
      <w:r w:rsidRPr="00A567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56725">
        <w:rPr>
          <w:rFonts w:ascii="Times New Roman" w:hAnsi="Times New Roman" w:cs="Times New Roman"/>
          <w:sz w:val="24"/>
          <w:szCs w:val="24"/>
        </w:rPr>
        <w:t xml:space="preserve"> =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ctgx</w:t>
      </w:r>
      <w:proofErr w:type="spellEnd"/>
      <w:r w:rsidRPr="00A567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их свойства и график </w:t>
      </w:r>
      <w:r w:rsidRPr="00EB72C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учебник §12); № 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3530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30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3530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3034">
        <w:rPr>
          <w:rFonts w:ascii="Times New Roman" w:hAnsi="Times New Roman" w:cs="Times New Roman"/>
          <w:sz w:val="24"/>
          <w:szCs w:val="24"/>
        </w:rPr>
        <w:t>3(а)</w:t>
      </w:r>
    </w:p>
    <w:p w:rsidR="00353034" w:rsidRDefault="00353034">
      <w:pPr>
        <w:rPr>
          <w:rFonts w:ascii="Times New Roman" w:hAnsi="Times New Roman" w:cs="Times New Roman"/>
          <w:sz w:val="24"/>
          <w:szCs w:val="24"/>
        </w:rPr>
      </w:pPr>
      <w:r w:rsidRPr="00353034">
        <w:rPr>
          <w:rFonts w:ascii="Times New Roman" w:hAnsi="Times New Roman" w:cs="Times New Roman"/>
          <w:b/>
          <w:sz w:val="24"/>
          <w:szCs w:val="24"/>
        </w:rPr>
        <w:t>24.11</w:t>
      </w:r>
      <w:r>
        <w:rPr>
          <w:rFonts w:ascii="Times New Roman" w:hAnsi="Times New Roman" w:cs="Times New Roman"/>
          <w:sz w:val="24"/>
          <w:szCs w:val="24"/>
        </w:rPr>
        <w:t xml:space="preserve">      № 14.4, 14.5, 14.6(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а,б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53034" w:rsidRDefault="00353034">
      <w:pPr>
        <w:rPr>
          <w:rFonts w:ascii="Times New Roman" w:hAnsi="Times New Roman" w:cs="Times New Roman"/>
          <w:sz w:val="24"/>
          <w:szCs w:val="24"/>
        </w:rPr>
      </w:pPr>
      <w:r w:rsidRPr="00353034">
        <w:rPr>
          <w:rFonts w:ascii="Times New Roman" w:hAnsi="Times New Roman" w:cs="Times New Roman"/>
          <w:b/>
          <w:sz w:val="24"/>
          <w:szCs w:val="24"/>
        </w:rPr>
        <w:t>25.11</w:t>
      </w:r>
      <w:r>
        <w:rPr>
          <w:rFonts w:ascii="Times New Roman" w:hAnsi="Times New Roman" w:cs="Times New Roman"/>
          <w:sz w:val="24"/>
          <w:szCs w:val="24"/>
        </w:rPr>
        <w:t xml:space="preserve">      № 14.7, 14.8, 14.9</w:t>
      </w:r>
    </w:p>
    <w:p w:rsidR="00353034" w:rsidRDefault="00353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Геометрия:</w:t>
      </w:r>
    </w:p>
    <w:p w:rsidR="008E5F79" w:rsidRDefault="007308A8">
      <w:pPr>
        <w:rPr>
          <w:rFonts w:ascii="Times New Roman" w:hAnsi="Times New Roman" w:cs="Times New Roman"/>
          <w:sz w:val="24"/>
          <w:szCs w:val="24"/>
        </w:rPr>
      </w:pPr>
      <w:r w:rsidRPr="007308A8">
        <w:rPr>
          <w:rFonts w:ascii="Times New Roman" w:hAnsi="Times New Roman" w:cs="Times New Roman"/>
          <w:b/>
          <w:sz w:val="24"/>
          <w:szCs w:val="24"/>
        </w:rPr>
        <w:t>18.11</w:t>
      </w:r>
      <w:r w:rsidR="000674B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674B4" w:rsidRPr="008E5F79">
        <w:rPr>
          <w:rFonts w:ascii="Times New Roman" w:hAnsi="Times New Roman" w:cs="Times New Roman"/>
          <w:sz w:val="24"/>
          <w:szCs w:val="24"/>
        </w:rPr>
        <w:t>Параллельные плоскости</w:t>
      </w:r>
      <w:r w:rsidR="008E5F79" w:rsidRPr="008E5F79">
        <w:rPr>
          <w:rFonts w:ascii="Times New Roman" w:hAnsi="Times New Roman" w:cs="Times New Roman"/>
          <w:sz w:val="24"/>
          <w:szCs w:val="24"/>
        </w:rPr>
        <w:t xml:space="preserve"> (выучить признак параллельности двух плоскостей)</w:t>
      </w:r>
    </w:p>
    <w:p w:rsidR="00353034" w:rsidRDefault="008E5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E5F79">
        <w:rPr>
          <w:rFonts w:ascii="Times New Roman" w:hAnsi="Times New Roman" w:cs="Times New Roman"/>
          <w:sz w:val="24"/>
          <w:szCs w:val="24"/>
        </w:rPr>
        <w:t xml:space="preserve"> стр.20</w:t>
      </w:r>
      <w:r>
        <w:rPr>
          <w:rFonts w:ascii="Times New Roman" w:hAnsi="Times New Roman" w:cs="Times New Roman"/>
          <w:sz w:val="24"/>
          <w:szCs w:val="24"/>
        </w:rPr>
        <w:t xml:space="preserve"> № 48, 51</w:t>
      </w:r>
    </w:p>
    <w:p w:rsidR="008E5F79" w:rsidRDefault="008E5F79">
      <w:pPr>
        <w:rPr>
          <w:rFonts w:ascii="Times New Roman" w:hAnsi="Times New Roman" w:cs="Times New Roman"/>
          <w:sz w:val="24"/>
          <w:szCs w:val="24"/>
        </w:rPr>
      </w:pPr>
      <w:r w:rsidRPr="008E5F79">
        <w:rPr>
          <w:rFonts w:ascii="Times New Roman" w:hAnsi="Times New Roman" w:cs="Times New Roman"/>
          <w:b/>
          <w:sz w:val="24"/>
          <w:szCs w:val="24"/>
        </w:rPr>
        <w:t>20.11</w:t>
      </w:r>
      <w:r>
        <w:rPr>
          <w:rFonts w:ascii="Times New Roman" w:hAnsi="Times New Roman" w:cs="Times New Roman"/>
          <w:sz w:val="24"/>
          <w:szCs w:val="24"/>
        </w:rPr>
        <w:t xml:space="preserve">     Свойства параллельных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плоскостей  вопросы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гл. 1 стр. 21</w:t>
      </w:r>
    </w:p>
    <w:p w:rsidR="008E5F79" w:rsidRDefault="008E5F79">
      <w:pPr>
        <w:rPr>
          <w:rFonts w:ascii="Times New Roman" w:hAnsi="Times New Roman" w:cs="Times New Roman"/>
          <w:sz w:val="24"/>
          <w:szCs w:val="24"/>
        </w:rPr>
      </w:pPr>
      <w:r w:rsidRPr="000B1243">
        <w:rPr>
          <w:rFonts w:ascii="Times New Roman" w:hAnsi="Times New Roman" w:cs="Times New Roman"/>
          <w:b/>
          <w:sz w:val="24"/>
          <w:szCs w:val="24"/>
        </w:rPr>
        <w:t xml:space="preserve">25.11 </w:t>
      </w:r>
      <w:r w:rsidR="000B124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B1243" w:rsidRPr="000B1243">
        <w:rPr>
          <w:rFonts w:ascii="Times New Roman" w:hAnsi="Times New Roman" w:cs="Times New Roman"/>
          <w:sz w:val="24"/>
          <w:szCs w:val="24"/>
        </w:rPr>
        <w:t>Выполнить самостоятельную работу</w:t>
      </w:r>
      <w:r w:rsidR="000B1243">
        <w:rPr>
          <w:rFonts w:ascii="Times New Roman" w:hAnsi="Times New Roman" w:cs="Times New Roman"/>
          <w:sz w:val="24"/>
          <w:szCs w:val="24"/>
        </w:rPr>
        <w:t xml:space="preserve"> по вариантам</w:t>
      </w:r>
      <w:bookmarkStart w:id="0" w:name="_GoBack"/>
      <w:bookmarkEnd w:id="0"/>
    </w:p>
    <w:p w:rsidR="000B1243" w:rsidRPr="000B1243" w:rsidRDefault="000B124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0C6A197" wp14:editId="4F31E077">
            <wp:extent cx="5374752" cy="2926080"/>
            <wp:effectExtent l="19050" t="0" r="0" b="0"/>
            <wp:docPr id="1" name="Рисунок 1" descr="C:\Users\User\AppData\Local\Microsoft\Windows\INetCache\Content.Word\CCI17112020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CCI17112020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87" cy="293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2CC" w:rsidRPr="00EB72CC" w:rsidRDefault="00EB72CC">
      <w:pPr>
        <w:rPr>
          <w:rFonts w:ascii="Times New Roman" w:hAnsi="Times New Roman" w:cs="Times New Roman"/>
          <w:sz w:val="32"/>
          <w:szCs w:val="32"/>
        </w:rPr>
      </w:pPr>
    </w:p>
    <w:sectPr w:rsidR="00EB72CC" w:rsidRPr="00EB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CC"/>
    <w:rsid w:val="000674B4"/>
    <w:rsid w:val="000B1243"/>
    <w:rsid w:val="00353034"/>
    <w:rsid w:val="007308A8"/>
    <w:rsid w:val="007C204A"/>
    <w:rsid w:val="008E5F79"/>
    <w:rsid w:val="00A56725"/>
    <w:rsid w:val="00DE5E5B"/>
    <w:rsid w:val="00E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805C"/>
  <w15:chartTrackingRefBased/>
  <w15:docId w15:val="{9BD83BF4-CEAE-4532-B000-7594CE1E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1</cp:revision>
  <dcterms:created xsi:type="dcterms:W3CDTF">2020-11-17T07:38:00Z</dcterms:created>
  <dcterms:modified xsi:type="dcterms:W3CDTF">2020-11-17T10:04:00Z</dcterms:modified>
</cp:coreProperties>
</file>